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D3" w:rsidRPr="004B6AF5" w:rsidRDefault="007C03D3" w:rsidP="007C03D3">
      <w:pPr>
        <w:autoSpaceDE w:val="0"/>
        <w:autoSpaceDN w:val="0"/>
        <w:adjustRightInd w:val="0"/>
        <w:spacing w:after="0" w:line="240" w:lineRule="auto"/>
        <w:jc w:val="both"/>
        <w:rPr>
          <w:rFonts w:cstheme="minorHAnsi"/>
          <w:b/>
          <w:color w:val="000000"/>
        </w:rPr>
      </w:pPr>
      <w:r w:rsidRPr="004B6AF5">
        <w:rPr>
          <w:rFonts w:cstheme="minorHAnsi"/>
          <w:b/>
          <w:color w:val="000000"/>
        </w:rPr>
        <w:t>POLÍTICA DE COOKIES</w:t>
      </w:r>
    </w:p>
    <w:p w:rsidR="007C03D3" w:rsidRDefault="007C03D3">
      <w:pPr>
        <w:rPr>
          <w:rFonts w:cstheme="minorHAnsi"/>
          <w:color w:val="000000"/>
        </w:rPr>
      </w:pPr>
    </w:p>
    <w:p w:rsidR="00650B40" w:rsidRDefault="007C03D3">
      <w:pPr>
        <w:rPr>
          <w:rFonts w:cstheme="minorHAnsi"/>
          <w:color w:val="000000"/>
        </w:rPr>
      </w:pPr>
      <w:r w:rsidRPr="007C03D3">
        <w:rPr>
          <w:rFonts w:cstheme="minorHAnsi"/>
          <w:color w:val="000000"/>
        </w:rPr>
        <w:t>Este sitio web utiliza cookies que nos permite conocer las áreas más visitadas de nuestro sitio web, así como los movimientos del usuario dentro de la misma. Para realizar las estadísticas de uso de nuestro sitio web utilizamos cookies estadísticas y de rastreo con un alcance limitado a las funciones descritas en el párrafo anterior y con la finalidad de conocer el nivel de recurrencia de nuestros visitantes y los contenidos que resultan más interesantes. De esta manera podemos concentrar nuestros esfuerzos en mejorar las áreas más visitadas y hacer que el usuario encuentre más fácilmente lo que busca. El usuario tiene la posibilidad de eliminar este tipo de cookies antes de iniciar la navegación por el sitio web configurando su propio navegador. Para ello, puede utilizar herramientas de bloqueo de cookies</w:t>
      </w:r>
    </w:p>
    <w:p w:rsidR="007C03D3" w:rsidRDefault="007C03D3">
      <w:pPr>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La entidad JOSE QUESADA MATERIALES PARA LA DECORACION, S.L., con NIF/CIF: B57939803, domicilio en la CALLE  DOMICILIO: CALLE BALANGUERA 22 BJ 07011 PALMA DE MALLORCA, BALEARES, dirección de correo electrónico: jqdecoracion@hotmail.com</w:t>
      </w:r>
      <w:r>
        <w:rPr>
          <w:rFonts w:cstheme="minorHAnsi"/>
          <w:color w:val="000000"/>
        </w:rPr>
        <w:t xml:space="preserve"> </w:t>
      </w:r>
      <w:r w:rsidRPr="004B6AF5">
        <w:rPr>
          <w:rFonts w:cstheme="minorHAnsi"/>
          <w:color w:val="000000"/>
        </w:rPr>
        <w:t>y web: WWW.JQDECORACION.COM</w:t>
      </w:r>
      <w:r>
        <w:rPr>
          <w:rFonts w:cstheme="minorHAnsi"/>
          <w:color w:val="000000"/>
        </w:rPr>
        <w:t xml:space="preserve"> </w:t>
      </w:r>
      <w:r w:rsidRPr="004B6AF5">
        <w:rPr>
          <w:rFonts w:cstheme="minorHAnsi"/>
          <w:color w:val="000000"/>
        </w:rPr>
        <w:t xml:space="preserve">le informa al usuario de manera expresa que, de  conformidad con el art. 22.2 de la Ley 34/2002, de 11 de julio, de servicios de la sociedad de la información y de comercio electrónico (LSSI), esta web utiliza 'cookies'  propias y de terceros para ofrecerle una mejor experiencia y servicio. Al navegar o utilizar nuestros servicios, el usuario acepta de manera expresa el uso que hacemos  de las 'cookies'. Sin embargo, el usuario tiene la opción de impedir la generación de 'cookies' y la eliminación de las mismas mediante la selección de la  correspondiente opción en su navegador. En caso de bloquear el uso de 'cookies' en su navegador, es posible que algunos servicios o funcionalidades de la página  web no estén disponibles.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*Se entienden por Cookies propias: Aquellas que se envían al equipo terminal del usuario desde un equipo o dominio gestionado por el  propio editor, y desde el que se presta el servicio solicitado por el usuario. </w:t>
      </w:r>
    </w:p>
    <w:p w:rsidR="007C03D3" w:rsidRDefault="007C03D3" w:rsidP="007C03D3">
      <w:pPr>
        <w:autoSpaceDE w:val="0"/>
        <w:autoSpaceDN w:val="0"/>
        <w:adjustRightInd w:val="0"/>
        <w:spacing w:after="0" w:line="240" w:lineRule="auto"/>
        <w:jc w:val="both"/>
        <w:rPr>
          <w:rFonts w:cstheme="minorHAnsi"/>
          <w:color w:val="000000"/>
        </w:rPr>
      </w:pPr>
    </w:p>
    <w:p w:rsidR="007C03D3" w:rsidRDefault="007C03D3" w:rsidP="007C03D3">
      <w:pPr>
        <w:autoSpaceDE w:val="0"/>
        <w:autoSpaceDN w:val="0"/>
        <w:adjustRightInd w:val="0"/>
        <w:spacing w:after="0" w:line="240" w:lineRule="auto"/>
        <w:jc w:val="both"/>
        <w:rPr>
          <w:rFonts w:cstheme="minorHAnsi"/>
          <w:color w:val="000000"/>
        </w:rPr>
      </w:pPr>
    </w:p>
    <w:p w:rsidR="007C03D3"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¿Qué es una 'cookie'?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Una 'cookie' es un fichero que se descarga en los sitios web y  que determinadas páginas web envían al navegador, y que se almacenan en el terminal del usuario, el cual puede ser un ordenador personal, un teléfono móvil, una  tableta, etc. Estos archivos permiten que el sitio web recuerde información sobre su visita, como el idioma y las opciones preferidas, lo que le puede permitir recuperar  información sobre la navegación que se efectúa desde su equipo, de esta manera se pretende facilitar su próxima visita y hacer que el sitio resulte más útil al  personalizar su contenido.</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¿Cómo se utilizan las 'cookies'?</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Al navegar por esta página web, el usuario está aceptando que se puedan instalar 'cookies' en su terminal y  que nos permiten conocer la siguiente información:</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Información estadística del uso de la web.</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El </w:t>
      </w:r>
      <w:proofErr w:type="spellStart"/>
      <w:r w:rsidRPr="004B6AF5">
        <w:rPr>
          <w:rFonts w:cstheme="minorHAnsi"/>
          <w:color w:val="000000"/>
        </w:rPr>
        <w:t>login</w:t>
      </w:r>
      <w:proofErr w:type="spellEnd"/>
      <w:r w:rsidRPr="004B6AF5">
        <w:rPr>
          <w:rFonts w:cstheme="minorHAnsi"/>
          <w:color w:val="000000"/>
        </w:rPr>
        <w:t xml:space="preserve"> del usuario para mantener la sesión activa en la web.</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lastRenderedPageBreak/>
        <w:t>El formato  de la web preferente en el acceso desde dispositivos móviles.</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Las últimas búsquedas realizadas en los servicios de la web y datos de personalización de estos  servicios.</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Información sobre los anuncios que se muestran al usuario.</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Información de las encuestas en las que ha participado el usuario</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Datos de la conexión con las  redes sociales para los usuarios que acceden con su usuario de </w:t>
      </w:r>
      <w:proofErr w:type="spellStart"/>
      <w:r w:rsidRPr="004B6AF5">
        <w:rPr>
          <w:rFonts w:cstheme="minorHAnsi"/>
          <w:color w:val="000000"/>
        </w:rPr>
        <w:t>Facebook</w:t>
      </w:r>
      <w:proofErr w:type="spellEnd"/>
      <w:r w:rsidRPr="004B6AF5">
        <w:rPr>
          <w:rFonts w:cstheme="minorHAnsi"/>
          <w:color w:val="000000"/>
        </w:rPr>
        <w:t xml:space="preserve"> o </w:t>
      </w:r>
      <w:proofErr w:type="spellStart"/>
      <w:r w:rsidRPr="004B6AF5">
        <w:rPr>
          <w:rFonts w:cstheme="minorHAnsi"/>
          <w:color w:val="000000"/>
        </w:rPr>
        <w:t>Twitter</w:t>
      </w:r>
      <w:proofErr w:type="spellEnd"/>
      <w:r w:rsidRPr="004B6AF5">
        <w:rPr>
          <w:rFonts w:cstheme="minorHAnsi"/>
          <w:color w:val="000000"/>
        </w:rPr>
        <w:t xml:space="preserve">.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Tipos de 'cookies' utilizadas</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Esta web utiliza tanto 'cookies' temporales de  sesión como 'cookies' permanentes. Las 'cookies' de sesión almacenan datos únicamente mientras el usuario accede a la web, y las 'cookies' permanentes almacenan  los datos en el terminal para que sean accedidos y utilizados en más de una sesión. Se suelen emplear para almacenar información que sólo interesa conservar para la  prestación del servicio solicitado por el usuario en una sola ocasión.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Según la finalidad para la que se traten los datos obtenidos a través de las 'cookies', el web puede  utilizar: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'Cookies' técnicas: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Son aquellas que permiten al usuario la navegación a través de una página web, plataforma o aplicación y la utilización de las diferentes  opciones o servicios que en ella existan 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videos o sonido o compartir contenidos a través de redes sociales.</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'Cookies'  de personalización</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Son aquellas que permiten al usuario acceder al servicio con algunas características de carácter general predefinidas en función de una serie de  criterios en el terminal del usuario como por ejemplo serian el idioma, el tipo de navegador a través del cual accede al servicio, la configuración regional desde donde  accede al servicio, la </w:t>
      </w:r>
      <w:proofErr w:type="spellStart"/>
      <w:r w:rsidRPr="004B6AF5">
        <w:rPr>
          <w:rFonts w:cstheme="minorHAnsi"/>
          <w:color w:val="000000"/>
        </w:rPr>
        <w:t>geolocalización</w:t>
      </w:r>
      <w:proofErr w:type="spellEnd"/>
      <w:r w:rsidRPr="004B6AF5">
        <w:rPr>
          <w:rFonts w:cstheme="minorHAnsi"/>
          <w:color w:val="000000"/>
        </w:rPr>
        <w:t xml:space="preserve"> del terminal y la configuración regional desde donde se accede al servicio.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'Cookies' publicitarias</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Son aquellas que permiten la  gestión, de la forma más eficaz posible, de los espacios publicitarios que, en su caso, el editor haya incluido en una página web, aplicación o plataforma desde la que  presta el servicio solicitado en base a criterios como el contenido editado o la frecuencia en la que se muestran los anuncios.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'Cookies' de publicidad  </w:t>
      </w:r>
      <w:proofErr w:type="spellStart"/>
      <w:r w:rsidRPr="004B6AF5">
        <w:rPr>
          <w:rFonts w:cstheme="minorHAnsi"/>
          <w:color w:val="000000"/>
        </w:rPr>
        <w:t>comportamental</w:t>
      </w:r>
      <w:proofErr w:type="spellEnd"/>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Son aquellas que permiten la gestión, de la forma más eficaz posible, de los espacios publicitarios que, en su caso, el editor haya incluido en una  página web, aplicación o plataforma desde la que presta el servicio solicitado. Estas cookies almacenan información del comportamiento de los usuarios obtenida a  través de la observación continuada de sus hábitos de navegación, lo que permite desarrollar un perfil específico para mostrar publicidad en función del mismo.</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Cookies' de análisis estadísticos</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Son aquellas que permiten realizar el seguimiento y análisis del comportamiento de los usuarios en los sitios web. La información  recogida mediante este tipo de 'cookies' se utiliza en la medición de la actividad de los sitios web, aplicación o plataforma y para la elaboración de perfiles de  navegación de los usuarios de dichos sitios, con el fin de introducir mejoras en el servicio en función de los datos de uso que hacen los usuarios.</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Cookies de  terceros</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Son aquellas que se envían al equipo terminal del usuario desde un equipo o dominio que no es gestionado por el editor, sino por otra entidad que trata los  datos obtenidos través de las cookies. En algunas páginas web se pueden instalar 'cookies' de terceros que permiten gestionar y mejorar los servicios ofrecidos. Por  ejemplo, servicios estadísticos de Google </w:t>
      </w:r>
      <w:proofErr w:type="spellStart"/>
      <w:r w:rsidRPr="004B6AF5">
        <w:rPr>
          <w:rFonts w:cstheme="minorHAnsi"/>
          <w:color w:val="000000"/>
        </w:rPr>
        <w:t>Analytics</w:t>
      </w:r>
      <w:proofErr w:type="spellEnd"/>
      <w:r w:rsidRPr="004B6AF5">
        <w:rPr>
          <w:rFonts w:cstheme="minorHAnsi"/>
          <w:color w:val="000000"/>
        </w:rPr>
        <w:t xml:space="preserve"> y </w:t>
      </w:r>
      <w:proofErr w:type="spellStart"/>
      <w:r w:rsidRPr="004B6AF5">
        <w:rPr>
          <w:rFonts w:cstheme="minorHAnsi"/>
          <w:color w:val="000000"/>
        </w:rPr>
        <w:t>Comscore</w:t>
      </w:r>
      <w:proofErr w:type="spellEnd"/>
      <w:r w:rsidRPr="004B6AF5">
        <w:rPr>
          <w:rFonts w:cstheme="minorHAnsi"/>
          <w:color w:val="000000"/>
        </w:rPr>
        <w:t xml:space="preserve">.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La Entidad utiliza en este sitio web las siguientes cookies que se detallan a continuación:  </w:t>
      </w:r>
    </w:p>
    <w:p w:rsidR="007C03D3" w:rsidRPr="004B6AF5" w:rsidRDefault="007C03D3" w:rsidP="007C03D3">
      <w:pPr>
        <w:pStyle w:val="Prrafodelista"/>
        <w:numPr>
          <w:ilvl w:val="0"/>
          <w:numId w:val="1"/>
        </w:numPr>
        <w:autoSpaceDE w:val="0"/>
        <w:autoSpaceDN w:val="0"/>
        <w:adjustRightInd w:val="0"/>
        <w:spacing w:after="0" w:line="240" w:lineRule="auto"/>
        <w:jc w:val="both"/>
        <w:rPr>
          <w:rFonts w:cstheme="minorHAnsi"/>
          <w:color w:val="000000"/>
        </w:rPr>
      </w:pPr>
      <w:r w:rsidRPr="004B6AF5">
        <w:rPr>
          <w:rFonts w:cstheme="minorHAnsi"/>
          <w:color w:val="000000"/>
        </w:rPr>
        <w:t>Cookie  Google:_ CONSENT</w:t>
      </w:r>
    </w:p>
    <w:p w:rsidR="007C03D3" w:rsidRDefault="007C03D3" w:rsidP="007C03D3">
      <w:pPr>
        <w:pStyle w:val="Prrafodelista"/>
        <w:numPr>
          <w:ilvl w:val="0"/>
          <w:numId w:val="1"/>
        </w:numPr>
        <w:autoSpaceDE w:val="0"/>
        <w:autoSpaceDN w:val="0"/>
        <w:adjustRightInd w:val="0"/>
        <w:spacing w:after="0" w:line="240" w:lineRule="auto"/>
        <w:jc w:val="both"/>
        <w:rPr>
          <w:rFonts w:cstheme="minorHAnsi"/>
          <w:color w:val="000000"/>
        </w:rPr>
      </w:pPr>
      <w:r w:rsidRPr="004B6AF5">
        <w:rPr>
          <w:rFonts w:cstheme="minorHAnsi"/>
          <w:color w:val="000000"/>
        </w:rPr>
        <w:t>Cookie  Google:_ NID</w:t>
      </w:r>
    </w:p>
    <w:p w:rsidR="007C03D3" w:rsidRPr="004B6AF5" w:rsidRDefault="007C03D3" w:rsidP="007C03D3">
      <w:pPr>
        <w:pStyle w:val="Prrafodelista"/>
        <w:numPr>
          <w:ilvl w:val="0"/>
          <w:numId w:val="1"/>
        </w:num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¿Cómo administrar 'cookies' en el navegador?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El usuario tiene la opción de permitir, bloquear o eliminar las  'cookies' instaladas en su equipo mediante la configuración de las opciones del navegador instalado en su terminal.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Cómo administrar las cookies en los  ordenadores</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Si quieres permitir el uso de cookies de nuestro sitio, por favor sigue las siguientes instrucciones: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Google </w:t>
      </w:r>
      <w:proofErr w:type="spellStart"/>
      <w:r w:rsidRPr="004B6AF5">
        <w:rPr>
          <w:rFonts w:cstheme="minorHAnsi"/>
          <w:color w:val="000000"/>
        </w:rPr>
        <w:t>Chrome</w:t>
      </w:r>
      <w:proofErr w:type="spellEnd"/>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Al abrir el navegador, pincha  'herramientas' en la parte superior y selecciona la pestaña de 'opciones'.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1 Dentro de opciones, pincha 'privacidad'.</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2 Marca 'permitir la administración de cookies'.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Internet Explorer 6.0, 7.0, 8.0, 9.0</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 1 Al abrir el navegador, pincha 'herramientas' en la parte superior y selecciona la pestaña de 'opciones'.</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2 Revisa la pestaña de  'Privacidad' asegurándote está configurada con un nivel de seguridad medio o inferior.</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3 Si la configuración de Internet no es media se estarán bloqueando las cookies.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proofErr w:type="spellStart"/>
      <w:r w:rsidRPr="004B6AF5">
        <w:rPr>
          <w:rFonts w:cstheme="minorHAnsi"/>
          <w:color w:val="000000"/>
        </w:rPr>
        <w:t>Mozilla</w:t>
      </w:r>
      <w:proofErr w:type="spellEnd"/>
      <w:r w:rsidRPr="004B6AF5">
        <w:rPr>
          <w:rFonts w:cstheme="minorHAnsi"/>
          <w:color w:val="000000"/>
        </w:rPr>
        <w:t xml:space="preserve"> </w:t>
      </w:r>
      <w:proofErr w:type="spellStart"/>
      <w:r w:rsidRPr="004B6AF5">
        <w:rPr>
          <w:rFonts w:cstheme="minorHAnsi"/>
          <w:color w:val="000000"/>
        </w:rPr>
        <w:t>Firefox</w:t>
      </w:r>
      <w:proofErr w:type="spellEnd"/>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1 Al abrir el navegador, pincha 'herramientas' en la parte superior y selecciona la pestaña de 'opciones'.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2 Selecciona el icono de Privacidad.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3  Pincha en cookies, y marca: 'permitir la instalación de cookies'.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Safari</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1 Al abrir el navegador, pincha 'herramientas' en la parte superior y selecciona la pestaña de  'opciones'.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2 Pincha en la pestaña de 'Seguridad' y revisa si la opción 'Bloquear el Acceso de cookies de terceros' está marcada o no.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3 Pincha en 'guardar'.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La  instalación de cookies en Mac</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Si tienes un Mac y quieres permitir el acceso de nuestras cookies en tu ordenador, por favor sigue las siguientes instrucciones: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Internet Explorer 5.0 en OSX</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1 Entra en 'Explorer' y selecciona 'Preferencias' en la barra de navegación.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2 Haz </w:t>
      </w:r>
      <w:proofErr w:type="spellStart"/>
      <w:r w:rsidRPr="004B6AF5">
        <w:rPr>
          <w:rFonts w:cstheme="minorHAnsi"/>
          <w:color w:val="000000"/>
        </w:rPr>
        <w:t>scroll</w:t>
      </w:r>
      <w:proofErr w:type="spellEnd"/>
      <w:r w:rsidRPr="004B6AF5">
        <w:rPr>
          <w:rFonts w:cstheme="minorHAnsi"/>
          <w:color w:val="000000"/>
        </w:rPr>
        <w:t xml:space="preserve"> hacia abajo hasta que veas 'Cookies' justo  debajo de archivos recibidos.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3 Marca 'No volver a preguntar'.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Safari en OSX</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1 Entra en Safari y selecciona 'Preferencias' en la barra de navegación.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2 Pincha en  la pestaña de 'Seguridad' y marca la opción 'aceptar cookies'.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3 Selecciona la opción: 'Sólo desde el </w:t>
      </w:r>
      <w:proofErr w:type="spellStart"/>
      <w:r w:rsidRPr="004B6AF5">
        <w:rPr>
          <w:rFonts w:cstheme="minorHAnsi"/>
          <w:color w:val="000000"/>
        </w:rPr>
        <w:t>site</w:t>
      </w:r>
      <w:proofErr w:type="spellEnd"/>
      <w:r w:rsidRPr="004B6AF5">
        <w:rPr>
          <w:rFonts w:cstheme="minorHAnsi"/>
          <w:color w:val="000000"/>
        </w:rPr>
        <w:t xml:space="preserve"> actual en que estoy navegando'.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proofErr w:type="spellStart"/>
      <w:r w:rsidRPr="004B6AF5">
        <w:rPr>
          <w:rFonts w:cstheme="minorHAnsi"/>
          <w:color w:val="000000"/>
        </w:rPr>
        <w:t>Mozilla</w:t>
      </w:r>
      <w:proofErr w:type="spellEnd"/>
      <w:r w:rsidRPr="004B6AF5">
        <w:rPr>
          <w:rFonts w:cstheme="minorHAnsi"/>
          <w:color w:val="000000"/>
        </w:rPr>
        <w:t xml:space="preserve"> y Netscape en  OSX</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1 Entra en '</w:t>
      </w:r>
      <w:proofErr w:type="spellStart"/>
      <w:r w:rsidRPr="004B6AF5">
        <w:rPr>
          <w:rFonts w:cstheme="minorHAnsi"/>
          <w:color w:val="000000"/>
        </w:rPr>
        <w:t>Mozilla</w:t>
      </w:r>
      <w:proofErr w:type="spellEnd"/>
      <w:r w:rsidRPr="004B6AF5">
        <w:rPr>
          <w:rFonts w:cstheme="minorHAnsi"/>
          <w:color w:val="000000"/>
        </w:rPr>
        <w:t xml:space="preserve">' o 'Netscape' y en la parte superior de tu navegador, marca la opción de 'Preferencias'.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2 Haz </w:t>
      </w:r>
      <w:proofErr w:type="spellStart"/>
      <w:r w:rsidRPr="004B6AF5">
        <w:rPr>
          <w:rFonts w:cstheme="minorHAnsi"/>
          <w:color w:val="000000"/>
        </w:rPr>
        <w:t>scroll</w:t>
      </w:r>
      <w:proofErr w:type="spellEnd"/>
      <w:r w:rsidRPr="004B6AF5">
        <w:rPr>
          <w:rFonts w:cstheme="minorHAnsi"/>
          <w:color w:val="000000"/>
        </w:rPr>
        <w:t xml:space="preserve"> hacia abajo hasta que veas 'Cookies' justo  debajo de 'Privacidad y Seguridad'.</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3Marca la opción 'Permitir el acceso de cookies sólo desde el </w:t>
      </w:r>
      <w:proofErr w:type="spellStart"/>
      <w:r w:rsidRPr="004B6AF5">
        <w:rPr>
          <w:rFonts w:cstheme="minorHAnsi"/>
          <w:color w:val="000000"/>
        </w:rPr>
        <w:t>site</w:t>
      </w:r>
      <w:proofErr w:type="spellEnd"/>
      <w:r w:rsidRPr="004B6AF5">
        <w:rPr>
          <w:rFonts w:cstheme="minorHAnsi"/>
          <w:color w:val="000000"/>
        </w:rPr>
        <w:t xml:space="preserve"> actual'. </w:t>
      </w:r>
    </w:p>
    <w:p w:rsidR="007C03D3" w:rsidRDefault="007C03D3" w:rsidP="007C03D3">
      <w:pPr>
        <w:autoSpaceDE w:val="0"/>
        <w:autoSpaceDN w:val="0"/>
        <w:adjustRightInd w:val="0"/>
        <w:spacing w:after="0" w:line="240" w:lineRule="auto"/>
        <w:jc w:val="both"/>
        <w:rPr>
          <w:rFonts w:cstheme="minorHAnsi"/>
          <w:color w:val="000000"/>
        </w:rPr>
      </w:pPr>
    </w:p>
    <w:p w:rsidR="007C03D3" w:rsidRDefault="007C03D3" w:rsidP="007C03D3">
      <w:pPr>
        <w:autoSpaceDE w:val="0"/>
        <w:autoSpaceDN w:val="0"/>
        <w:adjustRightInd w:val="0"/>
        <w:spacing w:after="0" w:line="240" w:lineRule="auto"/>
        <w:jc w:val="both"/>
        <w:rPr>
          <w:rFonts w:cstheme="minorHAnsi"/>
          <w:color w:val="000000"/>
        </w:rPr>
      </w:pPr>
    </w:p>
    <w:p w:rsidR="007C03D3" w:rsidRDefault="007C03D3" w:rsidP="007C03D3">
      <w:pPr>
        <w:autoSpaceDE w:val="0"/>
        <w:autoSpaceDN w:val="0"/>
        <w:adjustRightInd w:val="0"/>
        <w:spacing w:after="0" w:line="240" w:lineRule="auto"/>
        <w:jc w:val="both"/>
        <w:rPr>
          <w:rFonts w:cstheme="minorHAnsi"/>
          <w:color w:val="000000"/>
        </w:rPr>
      </w:pPr>
    </w:p>
    <w:p w:rsidR="007C03D3"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bookmarkStart w:id="0" w:name="_GoBack"/>
      <w:bookmarkEnd w:id="0"/>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Opera</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1 Entra en 'Opera' y selecciona '</w:t>
      </w:r>
      <w:proofErr w:type="spellStart"/>
      <w:r w:rsidRPr="004B6AF5">
        <w:rPr>
          <w:rFonts w:cstheme="minorHAnsi"/>
          <w:color w:val="000000"/>
        </w:rPr>
        <w:t>Menu</w:t>
      </w:r>
      <w:proofErr w:type="spellEnd"/>
      <w:r w:rsidRPr="004B6AF5">
        <w:rPr>
          <w:rFonts w:cstheme="minorHAnsi"/>
          <w:color w:val="000000"/>
        </w:rPr>
        <w:t xml:space="preserve">' y  'Ajustes' en la barra de navegación.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2 Selecciona 'Preferencias' y pincha en la pestaña de 'Avanzado'. </w:t>
      </w:r>
    </w:p>
    <w:p w:rsidR="007C03D3" w:rsidRPr="004B6AF5" w:rsidRDefault="007C03D3" w:rsidP="007C03D3">
      <w:pPr>
        <w:autoSpaceDE w:val="0"/>
        <w:autoSpaceDN w:val="0"/>
        <w:adjustRightInd w:val="0"/>
        <w:spacing w:after="0" w:line="240" w:lineRule="auto"/>
        <w:jc w:val="both"/>
        <w:rPr>
          <w:rFonts w:cstheme="minorHAnsi"/>
          <w:color w:val="000000"/>
        </w:rPr>
      </w:pPr>
      <w:r w:rsidRPr="004B6AF5">
        <w:rPr>
          <w:rFonts w:cstheme="minorHAnsi"/>
          <w:color w:val="000000"/>
        </w:rPr>
        <w:t xml:space="preserve">3 Marca la opción 'Aceptar cookies'. En caso de bloquear el uso  de 'cookies' en su navegador es posible que algunos servicios o funcionalidades de la página web no estén disponibles. </w:t>
      </w:r>
    </w:p>
    <w:p w:rsidR="007C03D3" w:rsidRPr="004B6AF5" w:rsidRDefault="007C03D3" w:rsidP="007C03D3">
      <w:pPr>
        <w:autoSpaceDE w:val="0"/>
        <w:autoSpaceDN w:val="0"/>
        <w:adjustRightInd w:val="0"/>
        <w:spacing w:after="0" w:line="240" w:lineRule="auto"/>
        <w:jc w:val="both"/>
        <w:rPr>
          <w:rFonts w:cstheme="minorHAnsi"/>
          <w:color w:val="000000"/>
        </w:rPr>
      </w:pPr>
    </w:p>
    <w:p w:rsidR="007C03D3" w:rsidRPr="004B6AF5" w:rsidRDefault="007C03D3" w:rsidP="007C03D3">
      <w:pPr>
        <w:jc w:val="both"/>
        <w:rPr>
          <w:rFonts w:cstheme="minorHAnsi"/>
        </w:rPr>
      </w:pPr>
      <w:r w:rsidRPr="004B6AF5">
        <w:rPr>
          <w:rFonts w:cstheme="minorHAnsi"/>
          <w:color w:val="000000"/>
        </w:rPr>
        <w:t>En algunos navegadores se pueden  configurar reglas específicas para administrar 'cookies' por sitio web, lo que ofrece un control más preciso sobre la privacidad. Esto significa que se puede inhabilitar  'cookies' de todos los sitios salvo de aquellos en los que se confíe.</w:t>
      </w:r>
    </w:p>
    <w:p w:rsidR="007C03D3" w:rsidRPr="007C03D3" w:rsidRDefault="007C03D3">
      <w:pPr>
        <w:rPr>
          <w:rFonts w:cstheme="minorHAnsi"/>
        </w:rPr>
      </w:pPr>
    </w:p>
    <w:sectPr w:rsidR="007C03D3" w:rsidRPr="007C03D3" w:rsidSect="00650B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41512"/>
    <w:multiLevelType w:val="hybridMultilevel"/>
    <w:tmpl w:val="2E7ED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08"/>
  <w:hyphenationZone w:val="425"/>
  <w:characterSpacingControl w:val="doNotCompress"/>
  <w:compat/>
  <w:rsids>
    <w:rsidRoot w:val="007C03D3"/>
    <w:rsid w:val="002F7835"/>
    <w:rsid w:val="004E7809"/>
    <w:rsid w:val="00616EEE"/>
    <w:rsid w:val="00650B40"/>
    <w:rsid w:val="007C03D3"/>
    <w:rsid w:val="007E5E6B"/>
    <w:rsid w:val="00F302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D3"/>
    <w:pPr>
      <w:spacing w:after="200" w:line="276" w:lineRule="auto"/>
    </w:pPr>
    <w:rPr>
      <w:rFonts w:asciiTheme="minorHAnsi" w:eastAsiaTheme="minorHAnsi" w:hAnsiTheme="minorHAnsi" w:cstheme="minorBidi"/>
      <w:sz w:val="22"/>
      <w:szCs w:val="22"/>
      <w:lang w:eastAsia="en-US"/>
    </w:rPr>
  </w:style>
  <w:style w:type="paragraph" w:styleId="Ttulo2">
    <w:name w:val="heading 2"/>
    <w:basedOn w:val="Normal"/>
    <w:next w:val="Normal"/>
    <w:link w:val="Ttulo2Car"/>
    <w:qFormat/>
    <w:rsid w:val="00616EEE"/>
    <w:pPr>
      <w:keepNext/>
      <w:pBdr>
        <w:top w:val="single" w:sz="4" w:space="1" w:color="auto"/>
        <w:left w:val="single" w:sz="4" w:space="4" w:color="auto"/>
        <w:bottom w:val="single" w:sz="4" w:space="1" w:color="auto"/>
        <w:right w:val="single" w:sz="4" w:space="4" w:color="auto"/>
      </w:pBdr>
      <w:spacing w:before="240" w:after="120" w:line="24" w:lineRule="atLeast"/>
      <w:jc w:val="both"/>
      <w:outlineLvl w:val="1"/>
    </w:pPr>
    <w:rPr>
      <w:rFonts w:ascii="Verdana" w:hAnsi="Verdana" w:cs="Verdana"/>
      <w:b/>
      <w:bCs/>
      <w:sz w:val="28"/>
      <w:szCs w:val="28"/>
      <w:lang w:val="es-ES_tradnl"/>
    </w:rPr>
  </w:style>
  <w:style w:type="paragraph" w:styleId="Ttulo4">
    <w:name w:val="heading 4"/>
    <w:basedOn w:val="Normal"/>
    <w:next w:val="Normal"/>
    <w:link w:val="Ttulo4Car"/>
    <w:qFormat/>
    <w:rsid w:val="00616EEE"/>
    <w:pPr>
      <w:keepNext/>
      <w:pBdr>
        <w:top w:val="single" w:sz="4" w:space="1" w:color="auto"/>
        <w:left w:val="single" w:sz="4" w:space="4" w:color="auto"/>
        <w:bottom w:val="single" w:sz="4" w:space="1" w:color="auto"/>
        <w:right w:val="single" w:sz="4" w:space="4" w:color="auto"/>
      </w:pBdr>
      <w:spacing w:before="240" w:after="120" w:line="24" w:lineRule="atLeast"/>
      <w:jc w:val="both"/>
      <w:outlineLvl w:val="3"/>
    </w:pPr>
    <w:rPr>
      <w:rFonts w:ascii="Verdana" w:hAnsi="Verdana" w:cs="Verdana"/>
      <w:b/>
      <w:bCs/>
      <w:sz w:val="28"/>
      <w:szCs w:val="28"/>
      <w:lang w:val="es-ES_tradnl"/>
    </w:rPr>
  </w:style>
  <w:style w:type="paragraph" w:styleId="Ttulo5">
    <w:name w:val="heading 5"/>
    <w:basedOn w:val="Normal"/>
    <w:next w:val="Normal"/>
    <w:link w:val="Ttulo5Car"/>
    <w:qFormat/>
    <w:rsid w:val="00616EEE"/>
    <w:pPr>
      <w:keepNext/>
      <w:pBdr>
        <w:top w:val="single" w:sz="4" w:space="1" w:color="auto"/>
        <w:left w:val="single" w:sz="4" w:space="4" w:color="auto"/>
        <w:bottom w:val="single" w:sz="4" w:space="1" w:color="auto"/>
        <w:right w:val="single" w:sz="4" w:space="4" w:color="auto"/>
      </w:pBdr>
      <w:spacing w:before="240" w:after="120" w:line="24" w:lineRule="atLeast"/>
      <w:ind w:right="425"/>
      <w:jc w:val="both"/>
      <w:outlineLvl w:val="4"/>
    </w:pPr>
    <w:rPr>
      <w:rFonts w:ascii="Verdana" w:hAnsi="Verdana" w:cs="Verdana"/>
      <w:b/>
      <w:bCs/>
      <w:sz w:val="28"/>
      <w:szCs w:val="28"/>
      <w:lang w:val="es-ES_tradnl"/>
    </w:rPr>
  </w:style>
  <w:style w:type="paragraph" w:styleId="Ttulo8">
    <w:name w:val="heading 8"/>
    <w:basedOn w:val="Normal"/>
    <w:next w:val="Normal"/>
    <w:link w:val="Ttulo8Car"/>
    <w:qFormat/>
    <w:rsid w:val="00616EEE"/>
    <w:pPr>
      <w:keepNext/>
      <w:jc w:val="both"/>
      <w:outlineLvl w:val="7"/>
    </w:pPr>
    <w:rPr>
      <w:rFonts w:ascii="Verdana" w:hAnsi="Verdana" w:cs="Verdan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16EEE"/>
    <w:rPr>
      <w:rFonts w:ascii="Verdana" w:hAnsi="Verdana" w:cs="Verdana"/>
      <w:b/>
      <w:bCs/>
      <w:sz w:val="28"/>
      <w:szCs w:val="28"/>
      <w:lang w:val="es-ES_tradnl"/>
    </w:rPr>
  </w:style>
  <w:style w:type="character" w:customStyle="1" w:styleId="Ttulo4Car">
    <w:name w:val="Título 4 Car"/>
    <w:basedOn w:val="Fuentedeprrafopredeter"/>
    <w:link w:val="Ttulo4"/>
    <w:rsid w:val="00616EEE"/>
    <w:rPr>
      <w:rFonts w:ascii="Verdana" w:hAnsi="Verdana" w:cs="Verdana"/>
      <w:b/>
      <w:bCs/>
      <w:sz w:val="28"/>
      <w:szCs w:val="28"/>
      <w:lang w:val="es-ES_tradnl"/>
    </w:rPr>
  </w:style>
  <w:style w:type="character" w:customStyle="1" w:styleId="Ttulo5Car">
    <w:name w:val="Título 5 Car"/>
    <w:basedOn w:val="Fuentedeprrafopredeter"/>
    <w:link w:val="Ttulo5"/>
    <w:rsid w:val="00616EEE"/>
    <w:rPr>
      <w:rFonts w:ascii="Verdana" w:hAnsi="Verdana" w:cs="Verdana"/>
      <w:b/>
      <w:bCs/>
      <w:sz w:val="28"/>
      <w:szCs w:val="28"/>
      <w:lang w:val="es-ES_tradnl"/>
    </w:rPr>
  </w:style>
  <w:style w:type="character" w:customStyle="1" w:styleId="Ttulo8Car">
    <w:name w:val="Título 8 Car"/>
    <w:basedOn w:val="Fuentedeprrafopredeter"/>
    <w:link w:val="Ttulo8"/>
    <w:rsid w:val="00616EEE"/>
    <w:rPr>
      <w:rFonts w:ascii="Verdana" w:hAnsi="Verdana" w:cs="Verdana"/>
      <w:b/>
      <w:bCs/>
      <w:sz w:val="22"/>
      <w:szCs w:val="22"/>
      <w:lang w:val="ca-ES"/>
    </w:rPr>
  </w:style>
  <w:style w:type="paragraph" w:styleId="Epgrafe">
    <w:name w:val="caption"/>
    <w:basedOn w:val="Normal"/>
    <w:next w:val="Normal"/>
    <w:qFormat/>
    <w:rsid w:val="00616EEE"/>
    <w:pPr>
      <w:pBdr>
        <w:bottom w:val="single" w:sz="4" w:space="1" w:color="auto"/>
      </w:pBdr>
      <w:spacing w:before="720" w:after="480"/>
      <w:jc w:val="center"/>
    </w:pPr>
    <w:rPr>
      <w:rFonts w:ascii="Arial" w:hAnsi="Arial" w:cs="Arial"/>
      <w:b/>
      <w:bCs/>
      <w:sz w:val="32"/>
      <w:szCs w:val="32"/>
      <w:lang w:val="es-ES_tradnl"/>
    </w:rPr>
  </w:style>
  <w:style w:type="paragraph" w:styleId="Prrafodelista">
    <w:name w:val="List Paragraph"/>
    <w:basedOn w:val="Normal"/>
    <w:uiPriority w:val="34"/>
    <w:qFormat/>
    <w:rsid w:val="007C03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1540</Words>
  <Characters>8474</Characters>
  <Application>Microsoft Office Word</Application>
  <DocSecurity>0</DocSecurity>
  <Lines>70</Lines>
  <Paragraphs>19</Paragraphs>
  <ScaleCrop>false</ScaleCrop>
  <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1</cp:revision>
  <dcterms:created xsi:type="dcterms:W3CDTF">2018-03-07T17:35:00Z</dcterms:created>
  <dcterms:modified xsi:type="dcterms:W3CDTF">2018-03-07T17:37:00Z</dcterms:modified>
</cp:coreProperties>
</file>